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425D02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B6438">
        <w:t>2</w:t>
      </w:r>
      <w:r w:rsidR="00071153">
        <w:t>4</w:t>
      </w:r>
      <w:bookmarkStart w:id="0" w:name="_GoBack"/>
      <w:bookmarkEnd w:id="0"/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τ</w:t>
      </w:r>
      <w:r w:rsidR="00507A70" w:rsidRPr="00C451B3">
        <w:rPr>
          <w:b/>
        </w:rPr>
        <w:t>η Γραμματεία της Σχολής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Μεταλλειολόγων</w:t>
      </w:r>
      <w:r w:rsidR="00A8768D">
        <w:rPr>
          <w:b/>
        </w:rPr>
        <w:t>-Μεταλλουργών</w:t>
      </w:r>
      <w:r>
        <w:rPr>
          <w:b/>
        </w:rPr>
        <w:t xml:space="preserve"> Μηχανικών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71153"/>
    <w:rsid w:val="000B32FE"/>
    <w:rsid w:val="000B6438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425D02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15</cp:revision>
  <cp:lastPrinted>2010-05-18T09:59:00Z</cp:lastPrinted>
  <dcterms:created xsi:type="dcterms:W3CDTF">2017-08-21T06:54:00Z</dcterms:created>
  <dcterms:modified xsi:type="dcterms:W3CDTF">2024-07-16T10:57:00Z</dcterms:modified>
</cp:coreProperties>
</file>